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71" w:rsidRPr="000B3CBD" w:rsidRDefault="009B7253" w:rsidP="000B3CBD">
      <w:pPr>
        <w:shd w:val="clear" w:color="auto" w:fill="F2F2F2" w:themeFill="background1" w:themeFillShade="F2"/>
        <w:jc w:val="center"/>
        <w:rPr>
          <w:b/>
          <w:sz w:val="32"/>
          <w:szCs w:val="32"/>
        </w:rPr>
      </w:pPr>
      <w:r w:rsidRPr="00B968CE">
        <w:rPr>
          <w:b/>
          <w:sz w:val="32"/>
          <w:szCs w:val="32"/>
        </w:rPr>
        <w:t>Расписание звонков на 202</w:t>
      </w:r>
      <w:r w:rsidR="00414C2E">
        <w:rPr>
          <w:b/>
          <w:sz w:val="32"/>
          <w:szCs w:val="32"/>
        </w:rPr>
        <w:t>2</w:t>
      </w:r>
      <w:r w:rsidRPr="00B968CE">
        <w:rPr>
          <w:b/>
          <w:sz w:val="32"/>
          <w:szCs w:val="32"/>
        </w:rPr>
        <w:t>-202</w:t>
      </w:r>
      <w:r w:rsidR="00414C2E">
        <w:rPr>
          <w:b/>
          <w:sz w:val="32"/>
          <w:szCs w:val="32"/>
        </w:rPr>
        <w:t>3</w:t>
      </w:r>
      <w:r w:rsidR="005B7D71" w:rsidRPr="00B968CE">
        <w:rPr>
          <w:b/>
          <w:sz w:val="32"/>
          <w:szCs w:val="32"/>
        </w:rPr>
        <w:t xml:space="preserve"> учебный год</w:t>
      </w:r>
    </w:p>
    <w:p w:rsidR="0088246F" w:rsidRPr="00D92EA8" w:rsidRDefault="000B3CBD" w:rsidP="000B3CBD">
      <w:pPr>
        <w:spacing w:before="240" w:after="0" w:line="240" w:lineRule="auto"/>
        <w:rPr>
          <w:b/>
          <w:bCs/>
          <w:sz w:val="28"/>
          <w:szCs w:val="28"/>
          <w:u w:val="single"/>
        </w:rPr>
      </w:pPr>
      <w:r w:rsidRPr="00D92EA8">
        <w:rPr>
          <w:b/>
          <w:bCs/>
          <w:sz w:val="28"/>
          <w:szCs w:val="28"/>
          <w:u w:val="single"/>
        </w:rPr>
        <w:t>1 СМЕНА</w:t>
      </w:r>
    </w:p>
    <w:p w:rsidR="00062E5D" w:rsidRDefault="00062E5D"/>
    <w:tbl>
      <w:tblPr>
        <w:tblStyle w:val="a3"/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2524"/>
        <w:gridCol w:w="567"/>
        <w:gridCol w:w="2862"/>
        <w:gridCol w:w="2241"/>
      </w:tblGrid>
      <w:tr w:rsidR="00062E5D" w:rsidRPr="00CA0B6E" w:rsidTr="00D72613"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E5D" w:rsidRPr="000B3CBD" w:rsidRDefault="00062E5D" w:rsidP="00062E5D">
            <w:pPr>
              <w:spacing w:after="120"/>
              <w:jc w:val="center"/>
              <w:rPr>
                <w:bCs/>
              </w:rPr>
            </w:pPr>
            <w:r w:rsidRPr="000B3CBD">
              <w:rPr>
                <w:b/>
              </w:rPr>
              <w:t>1 КЛАССЫ</w:t>
            </w:r>
            <w:r w:rsidR="00D72613">
              <w:rPr>
                <w:b/>
              </w:rPr>
              <w:t xml:space="preserve"> (1 полугодие)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E5D" w:rsidRPr="000B3CBD" w:rsidRDefault="00062E5D" w:rsidP="00062E5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E5D" w:rsidRPr="000B3CBD" w:rsidRDefault="00D72613" w:rsidP="00D72613">
            <w:pPr>
              <w:spacing w:after="120"/>
              <w:jc w:val="center"/>
              <w:rPr>
                <w:bCs/>
              </w:rPr>
            </w:pPr>
            <w:r w:rsidRPr="000B3CBD">
              <w:rPr>
                <w:b/>
              </w:rPr>
              <w:t>1 КЛАССЫ</w:t>
            </w:r>
            <w:r>
              <w:rPr>
                <w:b/>
              </w:rPr>
              <w:t xml:space="preserve"> (2 полугодие)</w:t>
            </w:r>
          </w:p>
        </w:tc>
      </w:tr>
      <w:tr w:rsidR="00D72613" w:rsidRPr="00CA0B6E" w:rsidTr="00D7261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1-й урок</w:t>
            </w:r>
            <w:r>
              <w:tab/>
              <w:t>0</w:t>
            </w:r>
            <w:r w:rsidRPr="0080129D">
              <w:t>8.00</w:t>
            </w:r>
            <w:r w:rsidRPr="00CA0B6E">
              <w:t xml:space="preserve"> –</w:t>
            </w:r>
            <w:r>
              <w:t xml:space="preserve"> </w:t>
            </w:r>
            <w:r w:rsidRPr="0080129D">
              <w:t>08.35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  <w:r w:rsidRPr="00CA0B6E">
              <w:t>Перемена</w:t>
            </w:r>
            <w:r>
              <w:rPr>
                <w:bCs/>
              </w:rPr>
              <w:t xml:space="preserve"> </w:t>
            </w:r>
            <w:r w:rsidRPr="00CA0B6E">
              <w:rPr>
                <w:bCs/>
              </w:rPr>
              <w:t>20 минут</w:t>
            </w:r>
            <w:r>
              <w:rPr>
                <w:bCs/>
              </w:rPr>
              <w:t xml:space="preserve"> </w:t>
            </w:r>
            <w:r w:rsidRPr="00D60321">
              <w:rPr>
                <w:bCs/>
                <w:sz w:val="16"/>
                <w:szCs w:val="16"/>
              </w:rPr>
              <w:t>(завтрак)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1-й урок</w:t>
            </w:r>
            <w:r>
              <w:tab/>
              <w:t>0</w:t>
            </w:r>
            <w:r w:rsidRPr="0080129D">
              <w:t>8.00</w:t>
            </w:r>
            <w:r w:rsidRPr="00CA0B6E">
              <w:t xml:space="preserve"> –</w:t>
            </w:r>
            <w:r>
              <w:t xml:space="preserve"> </w:t>
            </w:r>
            <w:r w:rsidRPr="0080129D">
              <w:t>08.</w:t>
            </w:r>
            <w:r>
              <w:t>40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  <w:r w:rsidRPr="00CA0B6E">
              <w:t>Перемена</w:t>
            </w:r>
            <w:r>
              <w:rPr>
                <w:bCs/>
              </w:rPr>
              <w:t xml:space="preserve"> </w:t>
            </w:r>
            <w:r w:rsidRPr="00CA0B6E">
              <w:rPr>
                <w:bCs/>
              </w:rPr>
              <w:t>20 минут</w:t>
            </w:r>
            <w:r>
              <w:rPr>
                <w:bCs/>
              </w:rPr>
              <w:t xml:space="preserve"> </w:t>
            </w:r>
            <w:r w:rsidRPr="00D60321">
              <w:rPr>
                <w:bCs/>
                <w:sz w:val="16"/>
                <w:szCs w:val="16"/>
              </w:rPr>
              <w:t>(завтрак)</w:t>
            </w:r>
          </w:p>
        </w:tc>
      </w:tr>
      <w:tr w:rsidR="00D72613" w:rsidRPr="00CA0B6E" w:rsidTr="00D7261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2-й урок</w:t>
            </w:r>
            <w:r>
              <w:tab/>
              <w:t>0</w:t>
            </w:r>
            <w:r w:rsidRPr="0080129D">
              <w:t>8.55</w:t>
            </w:r>
            <w:r w:rsidRPr="00CA0B6E">
              <w:t xml:space="preserve"> –</w:t>
            </w:r>
            <w:r>
              <w:t xml:space="preserve"> </w:t>
            </w:r>
            <w:r w:rsidRPr="0080129D">
              <w:t>09.30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  <w:r w:rsidRPr="00CA0B6E">
              <w:t>Перемена</w:t>
            </w:r>
            <w:r>
              <w:rPr>
                <w:bCs/>
              </w:rPr>
              <w:t xml:space="preserve"> </w:t>
            </w:r>
            <w:r w:rsidRPr="00CA0B6E">
              <w:rPr>
                <w:bCs/>
              </w:rPr>
              <w:t>10 минут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2-й урок</w:t>
            </w:r>
            <w:r>
              <w:tab/>
              <w:t>09</w:t>
            </w:r>
            <w:r w:rsidRPr="0080129D">
              <w:t>.</w:t>
            </w:r>
            <w:r>
              <w:t>00</w:t>
            </w:r>
            <w:r w:rsidRPr="00CA0B6E">
              <w:t xml:space="preserve"> –</w:t>
            </w:r>
            <w:r>
              <w:t xml:space="preserve"> </w:t>
            </w:r>
            <w:r w:rsidRPr="0080129D">
              <w:t>0</w:t>
            </w:r>
            <w:r>
              <w:t>9.4</w:t>
            </w:r>
            <w:r w:rsidRPr="0080129D"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  <w:r w:rsidRPr="00CA0B6E">
              <w:t>Перемена</w:t>
            </w:r>
            <w:r>
              <w:rPr>
                <w:bCs/>
              </w:rPr>
              <w:t xml:space="preserve"> </w:t>
            </w:r>
            <w:r w:rsidRPr="00CA0B6E">
              <w:rPr>
                <w:bCs/>
              </w:rPr>
              <w:t>10 минут</w:t>
            </w:r>
          </w:p>
        </w:tc>
      </w:tr>
      <w:tr w:rsidR="00D72613" w:rsidRPr="00CA0B6E" w:rsidTr="00D7261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3-й урок</w:t>
            </w:r>
            <w:r>
              <w:tab/>
              <w:t>0</w:t>
            </w:r>
            <w:r w:rsidRPr="0080129D">
              <w:t>9.40</w:t>
            </w:r>
            <w:r w:rsidRPr="00CA0B6E">
              <w:t xml:space="preserve"> –</w:t>
            </w:r>
            <w:r>
              <w:t xml:space="preserve"> </w:t>
            </w:r>
            <w:r w:rsidRPr="0080129D">
              <w:t>10.15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bCs/>
              </w:rPr>
              <w:t>40 минут</w:t>
            </w:r>
            <w:r>
              <w:rPr>
                <w:bCs/>
              </w:rPr>
              <w:t xml:space="preserve"> </w:t>
            </w:r>
            <w:r w:rsidRPr="00D60321">
              <w:rPr>
                <w:bCs/>
                <w:sz w:val="16"/>
                <w:szCs w:val="16"/>
              </w:rPr>
              <w:t>(динамическая пауза)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3-й урок</w:t>
            </w:r>
            <w:r>
              <w:tab/>
              <w:t>09.5</w:t>
            </w:r>
            <w:r w:rsidRPr="0080129D">
              <w:t>0</w:t>
            </w:r>
            <w:r w:rsidRPr="00CA0B6E">
              <w:t xml:space="preserve"> –</w:t>
            </w:r>
            <w:r>
              <w:t xml:space="preserve"> </w:t>
            </w:r>
            <w:r w:rsidRPr="0080129D">
              <w:t>10.</w:t>
            </w:r>
            <w:r>
              <w:t>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bCs/>
              </w:rPr>
              <w:t>40 минут</w:t>
            </w:r>
            <w:r>
              <w:rPr>
                <w:bCs/>
              </w:rPr>
              <w:t xml:space="preserve"> </w:t>
            </w:r>
            <w:r w:rsidRPr="00D60321">
              <w:rPr>
                <w:bCs/>
                <w:sz w:val="16"/>
                <w:szCs w:val="16"/>
              </w:rPr>
              <w:t>(динамическая пауза)</w:t>
            </w:r>
          </w:p>
        </w:tc>
      </w:tr>
      <w:tr w:rsidR="00D72613" w:rsidRPr="00CA0B6E" w:rsidTr="00D7261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4-й урок</w:t>
            </w:r>
            <w:r>
              <w:tab/>
            </w:r>
            <w:r w:rsidRPr="0080129D">
              <w:t>10.55</w:t>
            </w:r>
            <w:r w:rsidRPr="00CA0B6E">
              <w:t xml:space="preserve"> –</w:t>
            </w:r>
            <w:r>
              <w:t xml:space="preserve"> </w:t>
            </w:r>
            <w:r w:rsidRPr="0080129D">
              <w:t>11.30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D60321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bCs/>
              </w:rPr>
              <w:t>20 минут</w:t>
            </w:r>
            <w:r>
              <w:t xml:space="preserve"> </w:t>
            </w:r>
            <w:r w:rsidRPr="00D6032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обед</w:t>
            </w:r>
            <w:r w:rsidRPr="00D6032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4-й урок</w:t>
            </w:r>
            <w:r>
              <w:tab/>
              <w:t>11</w:t>
            </w:r>
            <w:r w:rsidRPr="0080129D">
              <w:t>.</w:t>
            </w:r>
            <w:r>
              <w:t>10</w:t>
            </w:r>
            <w:r w:rsidRPr="00CA0B6E">
              <w:t xml:space="preserve"> –</w:t>
            </w:r>
            <w:r>
              <w:t xml:space="preserve"> </w:t>
            </w:r>
            <w:r w:rsidRPr="0080129D">
              <w:t>11.</w:t>
            </w:r>
            <w:r>
              <w:t>5</w:t>
            </w:r>
            <w:r w:rsidRPr="0080129D"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D60321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bCs/>
              </w:rPr>
              <w:t>20 минут</w:t>
            </w:r>
            <w:r>
              <w:t xml:space="preserve"> </w:t>
            </w:r>
            <w:r w:rsidRPr="00D60321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обед</w:t>
            </w:r>
            <w:r w:rsidRPr="00D60321">
              <w:rPr>
                <w:bCs/>
                <w:sz w:val="16"/>
                <w:szCs w:val="16"/>
              </w:rPr>
              <w:t>)</w:t>
            </w:r>
          </w:p>
        </w:tc>
      </w:tr>
      <w:tr w:rsidR="00D72613" w:rsidRPr="00CA0B6E" w:rsidTr="00D72613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5-й урок</w:t>
            </w:r>
            <w:r>
              <w:tab/>
            </w:r>
            <w:r w:rsidRPr="0080129D">
              <w:t>11.50</w:t>
            </w:r>
            <w:r w:rsidRPr="00CA0B6E">
              <w:t xml:space="preserve"> –</w:t>
            </w:r>
            <w:r>
              <w:t xml:space="preserve"> </w:t>
            </w:r>
            <w:r w:rsidRPr="0080129D">
              <w:t>12.25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 w:rsidRPr="00CA0B6E">
              <w:t>5-й урок</w:t>
            </w:r>
            <w:r>
              <w:tab/>
            </w:r>
            <w:r w:rsidRPr="0080129D">
              <w:t>1</w:t>
            </w:r>
            <w:r>
              <w:t>2</w:t>
            </w:r>
            <w:r w:rsidRPr="0080129D">
              <w:t>.</w:t>
            </w:r>
            <w:r>
              <w:t>1</w:t>
            </w:r>
            <w:r w:rsidRPr="0080129D">
              <w:t>0</w:t>
            </w:r>
            <w:r w:rsidRPr="00CA0B6E">
              <w:t xml:space="preserve"> –</w:t>
            </w:r>
            <w:r>
              <w:t xml:space="preserve"> </w:t>
            </w:r>
            <w:r w:rsidRPr="0080129D">
              <w:t>12.</w:t>
            </w:r>
            <w: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  <w:rPr>
                <w:bCs/>
              </w:rPr>
            </w:pPr>
          </w:p>
        </w:tc>
      </w:tr>
    </w:tbl>
    <w:p w:rsidR="000B3FB0" w:rsidRDefault="000B3FB0"/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9"/>
        <w:gridCol w:w="2275"/>
        <w:gridCol w:w="568"/>
        <w:gridCol w:w="2666"/>
        <w:gridCol w:w="2269"/>
      </w:tblGrid>
      <w:tr w:rsidR="000B3FB0" w:rsidRPr="00CA0B6E" w:rsidTr="000B3FB0">
        <w:trPr>
          <w:trHeight w:val="20"/>
          <w:jc w:val="center"/>
        </w:trPr>
        <w:tc>
          <w:tcPr>
            <w:tcW w:w="23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FB0" w:rsidRPr="00CA0B6E" w:rsidRDefault="00D72613" w:rsidP="00D72613">
            <w:pPr>
              <w:spacing w:after="120" w:line="240" w:lineRule="auto"/>
              <w:jc w:val="center"/>
            </w:pPr>
            <w:r w:rsidRPr="000B3CBD">
              <w:rPr>
                <w:b/>
                <w:bCs/>
              </w:rPr>
              <w:t>3, 4 КЛАССЫ,</w:t>
            </w:r>
            <w:r>
              <w:rPr>
                <w:b/>
                <w:bCs/>
              </w:rPr>
              <w:br/>
            </w:r>
            <w:r w:rsidRPr="000B3CBD">
              <w:rPr>
                <w:b/>
                <w:bCs/>
              </w:rPr>
              <w:t>5 КЛАССЫ</w:t>
            </w:r>
            <w:r w:rsidRPr="000B3CBD">
              <w:rPr>
                <w:b/>
              </w:rPr>
              <w:t>, 6М</w:t>
            </w:r>
            <w:r>
              <w:rPr>
                <w:b/>
              </w:rPr>
              <w:t>1, 6М2, 6С, 6Я, 7М, 7Я</w:t>
            </w:r>
            <w:r w:rsidRPr="000B3CBD">
              <w:rPr>
                <w:b/>
              </w:rPr>
              <w:t xml:space="preserve"> и </w:t>
            </w:r>
            <w:r>
              <w:rPr>
                <w:b/>
              </w:rPr>
              <w:t>8</w:t>
            </w:r>
            <w:r w:rsidRPr="000B3CBD">
              <w:rPr>
                <w:b/>
              </w:rPr>
              <w:t xml:space="preserve"> </w:t>
            </w:r>
            <w:r w:rsidRPr="000B3CBD">
              <w:rPr>
                <w:b/>
                <w:bCs/>
              </w:rPr>
              <w:t>КЛАССЫ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FB0" w:rsidRPr="00CA0B6E" w:rsidRDefault="000B3FB0" w:rsidP="000B3FB0">
            <w:pPr>
              <w:spacing w:after="120" w:line="240" w:lineRule="auto"/>
              <w:jc w:val="center"/>
            </w:pPr>
          </w:p>
        </w:tc>
        <w:tc>
          <w:tcPr>
            <w:tcW w:w="236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FB0" w:rsidRPr="00CA0B6E" w:rsidRDefault="00D72613" w:rsidP="000B3FB0">
            <w:pPr>
              <w:spacing w:after="120" w:line="240" w:lineRule="auto"/>
              <w:jc w:val="center"/>
            </w:pPr>
            <w:r w:rsidRPr="00CA0B6E">
              <w:rPr>
                <w:b/>
                <w:bCs/>
              </w:rPr>
              <w:t>9 КЛАССЫ, 10-11 КЛАССЫ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>
              <w:t>0</w:t>
            </w:r>
            <w:r w:rsidRPr="00CA0B6E">
              <w:t>-й урок</w:t>
            </w:r>
            <w:r>
              <w:tab/>
            </w:r>
            <w:r w:rsidRPr="00CA0B6E">
              <w:t>08.</w:t>
            </w:r>
            <w:r>
              <w:t>3</w:t>
            </w:r>
            <w:r w:rsidRPr="00CA0B6E">
              <w:t>0 –</w:t>
            </w:r>
            <w:r>
              <w:t xml:space="preserve"> </w:t>
            </w:r>
            <w:r w:rsidRPr="00CA0B6E">
              <w:t>09.</w:t>
            </w:r>
            <w:r>
              <w:t>1</w:t>
            </w:r>
            <w:r w:rsidRPr="00CA0B6E">
              <w:t>0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tcBorders>
              <w:top w:val="single" w:sz="4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1-й урок</w:t>
            </w:r>
            <w:r>
              <w:tab/>
            </w:r>
            <w:r w:rsidRPr="00CA0B6E">
              <w:t>09.</w:t>
            </w:r>
            <w:r>
              <w:t>3</w:t>
            </w:r>
            <w:r w:rsidRPr="00CA0B6E">
              <w:t>0 – 10.</w:t>
            </w:r>
            <w:r>
              <w:t>1</w:t>
            </w:r>
            <w:r w:rsidRPr="00CA0B6E">
              <w:t>0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>
              <w:t>1</w:t>
            </w:r>
            <w:r w:rsidRPr="00CA0B6E">
              <w:t>-й урок</w:t>
            </w:r>
            <w:r>
              <w:tab/>
            </w:r>
            <w:r w:rsidRPr="00CA0B6E">
              <w:t>09.</w:t>
            </w:r>
            <w:r>
              <w:t>3</w:t>
            </w:r>
            <w:r w:rsidRPr="00CA0B6E">
              <w:t>0 – 10.</w:t>
            </w:r>
            <w:r>
              <w:t>1</w:t>
            </w:r>
            <w:r w:rsidRPr="00CA0B6E">
              <w:t>0</w:t>
            </w: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2-й урок</w:t>
            </w:r>
            <w:r>
              <w:tab/>
              <w:t>10.30 – 11.1</w:t>
            </w:r>
            <w:r w:rsidRPr="00CA0B6E">
              <w:t>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10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>
              <w:t>2</w:t>
            </w:r>
            <w:r w:rsidRPr="00CA0B6E">
              <w:t>-й урок</w:t>
            </w:r>
            <w:r>
              <w:tab/>
            </w:r>
            <w:r w:rsidRPr="00CA0B6E">
              <w:t>10.</w:t>
            </w:r>
            <w:r>
              <w:t>3</w:t>
            </w:r>
            <w:r w:rsidRPr="00CA0B6E">
              <w:t>0 – 11.</w:t>
            </w:r>
            <w:r>
              <w:t>1</w:t>
            </w:r>
            <w:r w:rsidRPr="00CA0B6E">
              <w:t>0</w:t>
            </w: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10 минут</w:t>
            </w: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3-й урок</w:t>
            </w:r>
            <w:r>
              <w:tab/>
              <w:t>11.2</w:t>
            </w:r>
            <w:r w:rsidRPr="00CA0B6E">
              <w:t>0 – 1</w:t>
            </w:r>
            <w:r>
              <w:t>2</w:t>
            </w:r>
            <w:r w:rsidRPr="00CA0B6E">
              <w:t>.</w:t>
            </w:r>
            <w:r>
              <w:t>0</w:t>
            </w:r>
            <w:r w:rsidRPr="00CA0B6E">
              <w:t>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10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>
              <w:t>3</w:t>
            </w:r>
            <w:r w:rsidRPr="00CA0B6E">
              <w:t>-й урок</w:t>
            </w:r>
            <w:r>
              <w:tab/>
            </w:r>
            <w:r w:rsidRPr="00CA0B6E">
              <w:t>11.</w:t>
            </w:r>
            <w:r>
              <w:t>2</w:t>
            </w:r>
            <w:r w:rsidRPr="00CA0B6E">
              <w:t>0 – 1</w:t>
            </w:r>
            <w:r>
              <w:t>2</w:t>
            </w:r>
            <w:r w:rsidRPr="00CA0B6E">
              <w:t>.</w:t>
            </w:r>
            <w:r>
              <w:t>0</w:t>
            </w:r>
            <w:r w:rsidRPr="00CA0B6E">
              <w:t>0</w:t>
            </w: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10 минут</w:t>
            </w: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4-й урок</w:t>
            </w:r>
            <w:r>
              <w:tab/>
              <w:t>12.1</w:t>
            </w:r>
            <w:r w:rsidRPr="00CA0B6E">
              <w:t>0 – 12.</w:t>
            </w:r>
            <w:r>
              <w:t>5</w:t>
            </w:r>
            <w:r w:rsidRPr="00CA0B6E">
              <w:t>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>
              <w:t>4</w:t>
            </w:r>
            <w:r w:rsidRPr="00CA0B6E">
              <w:t>-й урок</w:t>
            </w:r>
            <w:r>
              <w:tab/>
              <w:t>12.1</w:t>
            </w:r>
            <w:r w:rsidRPr="00CA0B6E">
              <w:t>0 – 12.</w:t>
            </w:r>
            <w:r>
              <w:t>5</w:t>
            </w:r>
            <w:r w:rsidRPr="00CA0B6E">
              <w:t>0</w:t>
            </w: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5-й урок</w:t>
            </w:r>
            <w:r>
              <w:tab/>
              <w:t>13.1</w:t>
            </w:r>
            <w:r w:rsidRPr="00CA0B6E">
              <w:t>0 –</w:t>
            </w:r>
            <w:r>
              <w:t xml:space="preserve"> </w:t>
            </w:r>
            <w:r w:rsidRPr="00CA0B6E">
              <w:t>13.</w:t>
            </w:r>
            <w:r>
              <w:t>5</w:t>
            </w:r>
            <w:r w:rsidRPr="00CA0B6E">
              <w:t>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1</w:t>
            </w:r>
            <w:r w:rsidRPr="00CA0B6E">
              <w:t>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  <w:r>
              <w:t>5</w:t>
            </w:r>
            <w:r w:rsidRPr="00CA0B6E">
              <w:t>-й урок</w:t>
            </w:r>
            <w:r>
              <w:tab/>
              <w:t>13.1</w:t>
            </w:r>
            <w:r w:rsidRPr="00CA0B6E">
              <w:t>0</w:t>
            </w:r>
            <w:r>
              <w:t xml:space="preserve"> </w:t>
            </w:r>
            <w:r w:rsidRPr="00CA0B6E">
              <w:t>– 13.</w:t>
            </w:r>
            <w:r>
              <w:t>5</w:t>
            </w:r>
            <w:r w:rsidRPr="00CA0B6E">
              <w:t>0</w:t>
            </w: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6-й урок</w:t>
            </w:r>
            <w:r>
              <w:tab/>
            </w:r>
            <w:r w:rsidRPr="00CA0B6E">
              <w:t>14.00 –</w:t>
            </w:r>
            <w:r>
              <w:t xml:space="preserve"> </w:t>
            </w:r>
            <w:r w:rsidRPr="00CA0B6E">
              <w:t>14.40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5620C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7-й урок</w:t>
            </w:r>
            <w:r>
              <w:tab/>
            </w:r>
            <w:r w:rsidRPr="00CA0B6E">
              <w:t>15.00 –</w:t>
            </w:r>
            <w:r>
              <w:t xml:space="preserve"> </w:t>
            </w:r>
            <w:r w:rsidRPr="00CA0B6E">
              <w:t>15.40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/>
              <w:jc w:val="center"/>
            </w:pPr>
          </w:p>
        </w:tc>
        <w:tc>
          <w:tcPr>
            <w:tcW w:w="1089" w:type="pct"/>
            <w:vAlign w:val="center"/>
          </w:tcPr>
          <w:p w:rsidR="00D72613" w:rsidRPr="00CA0B6E" w:rsidRDefault="00D72613" w:rsidP="00D72613">
            <w:pPr>
              <w:spacing w:before="60" w:after="60"/>
              <w:jc w:val="center"/>
            </w:pPr>
          </w:p>
        </w:tc>
        <w:tc>
          <w:tcPr>
            <w:tcW w:w="272" w:type="pct"/>
            <w:tcBorders>
              <w:top w:val="nil"/>
              <w:bottom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276" w:type="pct"/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>
              <w:t>8</w:t>
            </w:r>
            <w:r w:rsidRPr="00CA0B6E">
              <w:t>-й урок</w:t>
            </w:r>
            <w:r>
              <w:tab/>
              <w:t>16</w:t>
            </w:r>
            <w:r w:rsidRPr="00CA0B6E">
              <w:t>.00 –</w:t>
            </w:r>
            <w:r>
              <w:t xml:space="preserve"> </w:t>
            </w:r>
            <w:r w:rsidRPr="00CA0B6E">
              <w:t>1</w:t>
            </w:r>
            <w:r>
              <w:t>6</w:t>
            </w:r>
            <w:r w:rsidRPr="00CA0B6E">
              <w:t>.40</w:t>
            </w:r>
          </w:p>
        </w:tc>
        <w:tc>
          <w:tcPr>
            <w:tcW w:w="1086" w:type="pct"/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</w:tr>
    </w:tbl>
    <w:p w:rsidR="000B3CBD" w:rsidRPr="00EA4CD2" w:rsidRDefault="000B3CBD" w:rsidP="000B3CBD">
      <w:pPr>
        <w:pBdr>
          <w:top w:val="single" w:sz="18" w:space="1" w:color="auto"/>
        </w:pBdr>
        <w:spacing w:before="360" w:after="0" w:line="240" w:lineRule="auto"/>
        <w:rPr>
          <w:bCs/>
          <w:sz w:val="28"/>
          <w:szCs w:val="28"/>
        </w:rPr>
      </w:pPr>
    </w:p>
    <w:p w:rsidR="0088246F" w:rsidRPr="000B3CBD" w:rsidRDefault="0088246F" w:rsidP="000A50F4">
      <w:pPr>
        <w:spacing w:before="360" w:after="0" w:line="240" w:lineRule="auto"/>
        <w:rPr>
          <w:b/>
          <w:bCs/>
          <w:sz w:val="28"/>
          <w:szCs w:val="28"/>
          <w:u w:val="single"/>
        </w:rPr>
      </w:pPr>
      <w:r w:rsidRPr="000B3CBD">
        <w:rPr>
          <w:b/>
          <w:bCs/>
          <w:sz w:val="28"/>
          <w:szCs w:val="28"/>
          <w:u w:val="single"/>
        </w:rPr>
        <w:t>2 СМЕНА</w:t>
      </w:r>
    </w:p>
    <w:p w:rsidR="0088246F" w:rsidRPr="00EA4CD2" w:rsidRDefault="0088246F" w:rsidP="00EA4CD2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6"/>
        <w:gridCol w:w="2269"/>
        <w:gridCol w:w="574"/>
        <w:gridCol w:w="2666"/>
        <w:gridCol w:w="2263"/>
      </w:tblGrid>
      <w:tr w:rsidR="000B3FB0" w:rsidRPr="00CA0B6E" w:rsidTr="000B3FB0">
        <w:trPr>
          <w:trHeight w:val="20"/>
          <w:jc w:val="center"/>
        </w:trPr>
        <w:tc>
          <w:tcPr>
            <w:tcW w:w="236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FB0" w:rsidRPr="00CA0B6E" w:rsidRDefault="000B3FB0" w:rsidP="00D72613">
            <w:pPr>
              <w:spacing w:after="120" w:line="240" w:lineRule="auto"/>
              <w:jc w:val="center"/>
            </w:pPr>
            <w:r w:rsidRPr="00CA0B6E">
              <w:rPr>
                <w:b/>
                <w:bCs/>
              </w:rPr>
              <w:t>2 КЛАССЫ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0B3FB0" w:rsidRPr="00CA0B6E" w:rsidRDefault="000B3FB0" w:rsidP="000A799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36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B3FB0" w:rsidRPr="00CA0B6E" w:rsidRDefault="000B3FB0" w:rsidP="00D72613">
            <w:pPr>
              <w:tabs>
                <w:tab w:val="right" w:pos="2186"/>
              </w:tabs>
              <w:spacing w:after="120" w:line="240" w:lineRule="auto"/>
              <w:jc w:val="center"/>
            </w:pPr>
            <w:r w:rsidRPr="00CA0B6E">
              <w:rPr>
                <w:b/>
                <w:bCs/>
              </w:rPr>
              <w:t>6А, 6Б, 6</w:t>
            </w:r>
            <w:r w:rsidR="00D72613">
              <w:rPr>
                <w:b/>
                <w:bCs/>
              </w:rPr>
              <w:t>В</w:t>
            </w:r>
            <w:r w:rsidRPr="00CA0B6E">
              <w:rPr>
                <w:b/>
                <w:bCs/>
              </w:rPr>
              <w:t>,</w:t>
            </w:r>
            <w:r w:rsidR="00D72613">
              <w:rPr>
                <w:b/>
                <w:bCs/>
              </w:rPr>
              <w:t xml:space="preserve"> 6Е, 6Л</w:t>
            </w:r>
            <w:r w:rsidRPr="00CA0B6E">
              <w:rPr>
                <w:b/>
                <w:bCs/>
              </w:rPr>
              <w:t xml:space="preserve"> 7</w:t>
            </w:r>
            <w:r w:rsidR="00D72613">
              <w:rPr>
                <w:b/>
                <w:bCs/>
              </w:rPr>
              <w:t>Б</w:t>
            </w:r>
            <w:r w:rsidRPr="00CA0B6E">
              <w:rPr>
                <w:b/>
                <w:bCs/>
              </w:rPr>
              <w:t>, 7</w:t>
            </w:r>
            <w:r w:rsidR="00D72613">
              <w:rPr>
                <w:b/>
                <w:bCs/>
              </w:rPr>
              <w:t>Т КЛАССЫ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1-й урок</w:t>
            </w:r>
            <w:r>
              <w:tab/>
            </w:r>
            <w:r w:rsidRPr="00CA0B6E">
              <w:rPr>
                <w:lang w:eastAsia="ru-RU"/>
              </w:rPr>
              <w:t>14.00</w:t>
            </w:r>
            <w:r w:rsidRPr="00CA0B6E">
              <w:t xml:space="preserve"> –</w:t>
            </w:r>
            <w:r>
              <w:t xml:space="preserve"> </w:t>
            </w:r>
            <w:r w:rsidRPr="00CA0B6E">
              <w:rPr>
                <w:lang w:eastAsia="ru-RU"/>
              </w:rPr>
              <w:t>14.40</w:t>
            </w: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lang w:eastAsia="ru-RU"/>
              </w:rPr>
              <w:t>20 минут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  <w:rPr>
                <w:lang w:eastAsia="ru-RU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7A79D2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>
              <w:t>0</w:t>
            </w:r>
            <w:r w:rsidRPr="00CA0B6E">
              <w:t>-й урок</w:t>
            </w:r>
            <w:r>
              <w:tab/>
            </w:r>
            <w:r w:rsidRPr="00CA0B6E">
              <w:t>1</w:t>
            </w:r>
            <w:r>
              <w:t>2</w:t>
            </w:r>
            <w:r w:rsidRPr="00CA0B6E">
              <w:t>.</w:t>
            </w:r>
            <w:r w:rsidR="007A79D2">
              <w:t>10</w:t>
            </w:r>
            <w:r w:rsidRPr="00CA0B6E">
              <w:t xml:space="preserve"> –</w:t>
            </w:r>
            <w:r>
              <w:t xml:space="preserve"> </w:t>
            </w:r>
            <w:r w:rsidRPr="00CA0B6E">
              <w:t>1</w:t>
            </w:r>
            <w:r w:rsidR="007A79D2">
              <w:t>2.5</w:t>
            </w:r>
            <w:r w:rsidRPr="00CA0B6E">
              <w:t>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  <w:rPr>
                <w:lang w:eastAsia="ru-RU"/>
              </w:rPr>
            </w:pPr>
            <w:r w:rsidRPr="00CA0B6E">
              <w:t>Перемена</w:t>
            </w:r>
            <w:r w:rsidR="007A79D2">
              <w:rPr>
                <w:lang w:eastAsia="ru-RU"/>
              </w:rPr>
              <w:t xml:space="preserve"> 2</w:t>
            </w:r>
            <w:bookmarkStart w:id="0" w:name="_GoBack"/>
            <w:bookmarkEnd w:id="0"/>
            <w:r w:rsidRPr="00CA0B6E">
              <w:rPr>
                <w:lang w:eastAsia="ru-RU"/>
              </w:rPr>
              <w:t>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2-й урок</w:t>
            </w:r>
            <w:r>
              <w:tab/>
            </w:r>
            <w:r w:rsidRPr="00CA0B6E">
              <w:rPr>
                <w:lang w:eastAsia="ru-RU"/>
              </w:rPr>
              <w:t>15.00</w:t>
            </w:r>
            <w:r w:rsidRPr="00CA0B6E">
              <w:t xml:space="preserve"> –</w:t>
            </w:r>
            <w:r>
              <w:t xml:space="preserve"> </w:t>
            </w:r>
            <w:r w:rsidRPr="00CA0B6E">
              <w:rPr>
                <w:lang w:eastAsia="ru-RU"/>
              </w:rPr>
              <w:t>15.40</w:t>
            </w: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t>20 минут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  <w:rPr>
                <w:lang w:eastAsia="ru-RU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1-й урок</w:t>
            </w:r>
            <w:r>
              <w:tab/>
            </w:r>
            <w:r w:rsidRPr="00CA0B6E">
              <w:t>13.</w:t>
            </w:r>
            <w:r>
              <w:t>1</w:t>
            </w:r>
            <w:r w:rsidRPr="00CA0B6E">
              <w:t>0 –</w:t>
            </w:r>
            <w:r>
              <w:t xml:space="preserve"> </w:t>
            </w:r>
            <w:r w:rsidRPr="00CA0B6E">
              <w:t>13.</w:t>
            </w:r>
            <w:r>
              <w:t>5</w:t>
            </w:r>
            <w:r w:rsidRPr="00CA0B6E">
              <w:t>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  <w:rPr>
                <w:lang w:eastAsia="ru-RU"/>
              </w:rPr>
            </w:pPr>
            <w:r w:rsidRPr="00CA0B6E">
              <w:t>Перемена</w:t>
            </w:r>
            <w:r>
              <w:rPr>
                <w:lang w:eastAsia="ru-RU"/>
              </w:rPr>
              <w:t xml:space="preserve"> 1</w:t>
            </w:r>
            <w:r w:rsidRPr="00CA0B6E">
              <w:rPr>
                <w:lang w:eastAsia="ru-RU"/>
              </w:rPr>
              <w:t>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3-й урок</w:t>
            </w:r>
            <w:r>
              <w:tab/>
            </w:r>
            <w:r w:rsidRPr="00CA0B6E">
              <w:t>16.00 –</w:t>
            </w:r>
            <w:r>
              <w:t xml:space="preserve"> </w:t>
            </w:r>
            <w:r w:rsidRPr="00CA0B6E">
              <w:t>16.40</w:t>
            </w: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1</w:t>
            </w:r>
            <w:r w:rsidRPr="00CA0B6E">
              <w:t>0 минут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  <w:rPr>
                <w:lang w:eastAsia="ru-RU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2-й урок</w:t>
            </w:r>
            <w:r>
              <w:tab/>
            </w:r>
            <w:r w:rsidRPr="00CA0B6E">
              <w:t>14.00 –</w:t>
            </w:r>
            <w:r>
              <w:t xml:space="preserve"> </w:t>
            </w:r>
            <w:r w:rsidRPr="00CA0B6E">
              <w:t>14.40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rPr>
                <w:lang w:eastAsia="ru-RU"/>
              </w:rPr>
              <w:t xml:space="preserve"> </w:t>
            </w:r>
            <w:r w:rsidRPr="00CA0B6E">
              <w:rPr>
                <w:lang w:eastAsia="ru-RU"/>
              </w:rPr>
              <w:t>20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4-й урок</w:t>
            </w:r>
            <w:r>
              <w:tab/>
            </w:r>
            <w:r w:rsidRPr="00CA0B6E">
              <w:t>16.50 –</w:t>
            </w:r>
            <w:r>
              <w:t xml:space="preserve"> </w:t>
            </w:r>
            <w:r w:rsidRPr="00CA0B6E">
              <w:t>17.30</w:t>
            </w: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1</w:t>
            </w:r>
            <w:r w:rsidRPr="00CA0B6E">
              <w:t>0 минут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  <w:rPr>
                <w:lang w:eastAsia="ru-RU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3-й урок</w:t>
            </w:r>
            <w:r>
              <w:tab/>
            </w:r>
            <w:r w:rsidRPr="00CA0B6E">
              <w:t>15.00 –</w:t>
            </w:r>
            <w:r>
              <w:t xml:space="preserve"> </w:t>
            </w:r>
            <w:r w:rsidRPr="00CA0B6E">
              <w:t>15.40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lang w:eastAsia="ru-RU"/>
              </w:rPr>
              <w:t>20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5-й урок</w:t>
            </w:r>
            <w:r>
              <w:tab/>
            </w:r>
            <w:r w:rsidRPr="00CA0B6E">
              <w:t>17.40 –</w:t>
            </w:r>
            <w:r>
              <w:t xml:space="preserve"> </w:t>
            </w:r>
            <w:r w:rsidRPr="00CA0B6E">
              <w:t>18.20</w:t>
            </w: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  <w:rPr>
                <w:lang w:eastAsia="ru-RU"/>
              </w:rPr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4-й урок</w:t>
            </w:r>
            <w:r>
              <w:tab/>
            </w:r>
            <w:r w:rsidRPr="00CA0B6E">
              <w:t>16.00 –</w:t>
            </w:r>
            <w:r>
              <w:t xml:space="preserve"> </w:t>
            </w:r>
            <w:r w:rsidRPr="00CA0B6E">
              <w:t>16.40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lang w:eastAsia="ru-RU"/>
              </w:rPr>
              <w:t>10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5-й урок</w:t>
            </w:r>
            <w:r>
              <w:tab/>
            </w:r>
            <w:r w:rsidRPr="00CA0B6E">
              <w:t>16.50 –</w:t>
            </w:r>
            <w:r>
              <w:t xml:space="preserve"> </w:t>
            </w:r>
            <w:r w:rsidRPr="00CA0B6E">
              <w:t>17.30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  <w:r w:rsidRPr="00CA0B6E">
              <w:t>Перемена</w:t>
            </w:r>
            <w:r>
              <w:t xml:space="preserve"> </w:t>
            </w:r>
            <w:r w:rsidRPr="00CA0B6E">
              <w:rPr>
                <w:lang w:eastAsia="ru-RU"/>
              </w:rPr>
              <w:t>10 минут</w:t>
            </w:r>
          </w:p>
        </w:tc>
      </w:tr>
      <w:tr w:rsidR="00D72613" w:rsidRPr="00CA0B6E" w:rsidTr="000B3FB0">
        <w:trPr>
          <w:trHeight w:val="20"/>
          <w:jc w:val="center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13" w:rsidRPr="00CA0B6E" w:rsidRDefault="00D72613" w:rsidP="00D72613">
            <w:pPr>
              <w:spacing w:before="60" w:after="60" w:line="240" w:lineRule="auto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72613" w:rsidRPr="00CA0B6E" w:rsidRDefault="00D72613" w:rsidP="00D72613">
            <w:pPr>
              <w:spacing w:before="60" w:after="60" w:line="240" w:lineRule="auto"/>
            </w:pPr>
          </w:p>
        </w:tc>
        <w:tc>
          <w:tcPr>
            <w:tcW w:w="1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208"/>
              </w:tabs>
              <w:spacing w:before="60" w:after="60" w:line="240" w:lineRule="auto"/>
              <w:jc w:val="center"/>
            </w:pPr>
            <w:r w:rsidRPr="00CA0B6E">
              <w:t>6-й урок</w:t>
            </w:r>
            <w:r>
              <w:tab/>
            </w:r>
            <w:r w:rsidRPr="00CA0B6E">
              <w:t>17.40 –</w:t>
            </w:r>
            <w:r>
              <w:t xml:space="preserve"> </w:t>
            </w:r>
            <w:r w:rsidRPr="00CA0B6E">
              <w:t>18.20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613" w:rsidRPr="00CA0B6E" w:rsidRDefault="00D72613" w:rsidP="00D72613">
            <w:pPr>
              <w:tabs>
                <w:tab w:val="right" w:pos="2186"/>
              </w:tabs>
              <w:spacing w:before="60" w:after="60" w:line="240" w:lineRule="auto"/>
              <w:jc w:val="center"/>
            </w:pPr>
          </w:p>
        </w:tc>
      </w:tr>
    </w:tbl>
    <w:p w:rsidR="00C77F1A" w:rsidRPr="00CA0B6E" w:rsidRDefault="00C77F1A" w:rsidP="000A799B">
      <w:pPr>
        <w:rPr>
          <w:sz w:val="2"/>
          <w:szCs w:val="2"/>
        </w:rPr>
      </w:pPr>
    </w:p>
    <w:sectPr w:rsidR="00C77F1A" w:rsidRPr="00CA0B6E" w:rsidSect="00CA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2F" w:rsidRDefault="0086182F" w:rsidP="00B968CE">
      <w:pPr>
        <w:spacing w:after="0" w:line="240" w:lineRule="auto"/>
      </w:pPr>
      <w:r>
        <w:separator/>
      </w:r>
    </w:p>
  </w:endnote>
  <w:endnote w:type="continuationSeparator" w:id="0">
    <w:p w:rsidR="0086182F" w:rsidRDefault="0086182F" w:rsidP="00B9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B4" w:rsidRDefault="00910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B4" w:rsidRDefault="009104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B4" w:rsidRDefault="00910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2F" w:rsidRDefault="0086182F" w:rsidP="00B968CE">
      <w:pPr>
        <w:spacing w:after="0" w:line="240" w:lineRule="auto"/>
      </w:pPr>
      <w:r>
        <w:separator/>
      </w:r>
    </w:p>
  </w:footnote>
  <w:footnote w:type="continuationSeparator" w:id="0">
    <w:p w:rsidR="0086182F" w:rsidRDefault="0086182F" w:rsidP="00B9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B4" w:rsidRDefault="009104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CE" w:rsidRPr="00B968CE" w:rsidRDefault="00B968CE" w:rsidP="00B968CE">
    <w:pPr>
      <w:spacing w:afterLines="40" w:after="96" w:line="240" w:lineRule="auto"/>
      <w:ind w:firstLine="709"/>
      <w:jc w:val="right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Приложение № 9</w:t>
    </w:r>
    <w:r w:rsidRPr="00B968CE">
      <w:rPr>
        <w:rFonts w:ascii="Times New Roman" w:eastAsia="Calibri" w:hAnsi="Times New Roman" w:cs="Times New Roman"/>
        <w:sz w:val="28"/>
        <w:szCs w:val="28"/>
      </w:rPr>
      <w:br/>
      <w:t xml:space="preserve">к приказу от </w:t>
    </w:r>
  </w:p>
  <w:p w:rsidR="00B968CE" w:rsidRDefault="00B968CE" w:rsidP="00B968CE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4B4" w:rsidRDefault="009104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56FA"/>
    <w:multiLevelType w:val="hybridMultilevel"/>
    <w:tmpl w:val="DD3A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1"/>
    <w:rsid w:val="00030CE2"/>
    <w:rsid w:val="00062E5D"/>
    <w:rsid w:val="000A50F4"/>
    <w:rsid w:val="000A799B"/>
    <w:rsid w:val="000B37B8"/>
    <w:rsid w:val="000B3CBD"/>
    <w:rsid w:val="000B3FB0"/>
    <w:rsid w:val="00180F83"/>
    <w:rsid w:val="001F7C4B"/>
    <w:rsid w:val="00207D15"/>
    <w:rsid w:val="0022448A"/>
    <w:rsid w:val="002C25CB"/>
    <w:rsid w:val="002D5BBA"/>
    <w:rsid w:val="003159D3"/>
    <w:rsid w:val="0033189F"/>
    <w:rsid w:val="00414C2E"/>
    <w:rsid w:val="004B6DF0"/>
    <w:rsid w:val="004D1E55"/>
    <w:rsid w:val="005B7D71"/>
    <w:rsid w:val="0073264D"/>
    <w:rsid w:val="007A79D2"/>
    <w:rsid w:val="007F2D81"/>
    <w:rsid w:val="0080129D"/>
    <w:rsid w:val="0083230A"/>
    <w:rsid w:val="008425C7"/>
    <w:rsid w:val="00857E8F"/>
    <w:rsid w:val="0086182F"/>
    <w:rsid w:val="0087218E"/>
    <w:rsid w:val="00874330"/>
    <w:rsid w:val="0088246F"/>
    <w:rsid w:val="00893E3D"/>
    <w:rsid w:val="008C4762"/>
    <w:rsid w:val="009104B4"/>
    <w:rsid w:val="009917C6"/>
    <w:rsid w:val="009B7253"/>
    <w:rsid w:val="009C6D4F"/>
    <w:rsid w:val="009F1C5A"/>
    <w:rsid w:val="00A76665"/>
    <w:rsid w:val="00A81D3A"/>
    <w:rsid w:val="00AA6F8B"/>
    <w:rsid w:val="00AE7676"/>
    <w:rsid w:val="00B760A2"/>
    <w:rsid w:val="00B968CE"/>
    <w:rsid w:val="00BC1649"/>
    <w:rsid w:val="00BF155F"/>
    <w:rsid w:val="00C00FF6"/>
    <w:rsid w:val="00C06579"/>
    <w:rsid w:val="00C220DB"/>
    <w:rsid w:val="00C22C5D"/>
    <w:rsid w:val="00C40A66"/>
    <w:rsid w:val="00C5620C"/>
    <w:rsid w:val="00C77F1A"/>
    <w:rsid w:val="00CA0B6E"/>
    <w:rsid w:val="00D60321"/>
    <w:rsid w:val="00D650E5"/>
    <w:rsid w:val="00D72613"/>
    <w:rsid w:val="00D92EA8"/>
    <w:rsid w:val="00D967B8"/>
    <w:rsid w:val="00DE348D"/>
    <w:rsid w:val="00E93680"/>
    <w:rsid w:val="00EA4CD2"/>
    <w:rsid w:val="00FB08C8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8DB"/>
  <w15:chartTrackingRefBased/>
  <w15:docId w15:val="{65ABA925-4665-44C4-908C-875C0A14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2D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8CE"/>
  </w:style>
  <w:style w:type="paragraph" w:styleId="a9">
    <w:name w:val="footer"/>
    <w:basedOn w:val="a"/>
    <w:link w:val="aa"/>
    <w:uiPriority w:val="99"/>
    <w:unhideWhenUsed/>
    <w:rsid w:val="00B9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9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381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32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24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2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80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 Нина Андреевна</dc:creator>
  <cp:keywords/>
  <dc:description/>
  <cp:lastModifiedBy>Палина Екатерина Андреевна</cp:lastModifiedBy>
  <cp:revision>6</cp:revision>
  <cp:lastPrinted>2022-08-25T08:43:00Z</cp:lastPrinted>
  <dcterms:created xsi:type="dcterms:W3CDTF">2021-09-07T09:04:00Z</dcterms:created>
  <dcterms:modified xsi:type="dcterms:W3CDTF">2022-09-02T06:33:00Z</dcterms:modified>
</cp:coreProperties>
</file>